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260"/>
        <w:gridCol w:w="3897"/>
      </w:tblGrid>
      <w:tr w:rsidR="00613555" w:rsidRPr="00F42F1B" w14:paraId="452CBDD3" w14:textId="77777777" w:rsidTr="00DD227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520B33A4" w14:textId="77777777" w:rsidR="00613555" w:rsidRPr="00F42F1B" w:rsidRDefault="00613555" w:rsidP="00DD2272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6D181A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C90761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613555" w:rsidRPr="00056CBB" w14:paraId="288FBF69" w14:textId="77777777" w:rsidTr="00DD227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607B1A39" w14:textId="77777777" w:rsidR="00613555" w:rsidRPr="00F42F1B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9DCFD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sz w:val="22"/>
                <w:szCs w:val="22"/>
                <w:lang w:val="es-ES_tradnl"/>
              </w:rPr>
              <w:t xml:space="preserve">POR FAVOR, RELLENE </w:t>
            </w:r>
            <w:r w:rsidRPr="00F42F1B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Pr="00F42F1B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Pr="00F42F1B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Pr="00F42F1B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613555" w:rsidRPr="00056CBB" w14:paraId="3F6F4933" w14:textId="77777777" w:rsidTr="00DD227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AEEF65" w14:textId="77777777" w:rsidR="00613555" w:rsidRPr="00F42F1B" w:rsidRDefault="00613555" w:rsidP="00DD227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1DFBA201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22BDC6" w14:textId="77777777" w:rsidR="00613555" w:rsidRPr="00F42F1B" w:rsidRDefault="00613555" w:rsidP="00DD2272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Descripción y propósito del ítem</w:t>
            </w:r>
          </w:p>
        </w:tc>
        <w:tc>
          <w:tcPr>
            <w:tcW w:w="3260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ED724BA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Marca y modelo</w:t>
            </w:r>
            <w:r>
              <w:rPr>
                <w:b/>
                <w:sz w:val="22"/>
                <w:szCs w:val="22"/>
                <w:lang w:val="es-ES_tradnl"/>
              </w:rPr>
              <w:t xml:space="preserve"> o referencia</w:t>
            </w:r>
            <w:r w:rsidRPr="00F42F1B">
              <w:rPr>
                <w:b/>
                <w:sz w:val="22"/>
                <w:szCs w:val="22"/>
                <w:lang w:val="es-ES_tradnl"/>
              </w:rPr>
              <w:t xml:space="preserve"> del ítem</w:t>
            </w:r>
          </w:p>
        </w:tc>
        <w:tc>
          <w:tcPr>
            <w:tcW w:w="3897" w:type="dxa"/>
            <w:vMerge w:val="restart"/>
            <w:tcBorders>
              <w:right w:val="single" w:sz="4" w:space="0" w:color="auto"/>
            </w:tcBorders>
            <w:vAlign w:val="center"/>
          </w:tcPr>
          <w:p w14:paraId="4EA8DE91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0FB21D6A" w14:textId="77777777" w:rsidTr="00DD2272">
        <w:trPr>
          <w:cantSplit/>
          <w:trHeight w:val="3324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B581247" w14:textId="5A6BBDC6" w:rsidR="00613555" w:rsidRPr="004C40C9" w:rsidRDefault="00613555" w:rsidP="00DD2272">
            <w:pPr>
              <w:jc w:val="center"/>
            </w:pPr>
          </w:p>
          <w:p w14:paraId="589189AC" w14:textId="77777777" w:rsidR="00613555" w:rsidRDefault="00613555" w:rsidP="00DD2272">
            <w:pPr>
              <w:jc w:val="center"/>
              <w:rPr>
                <w:b/>
                <w:sz w:val="22"/>
                <w:szCs w:val="22"/>
              </w:rPr>
            </w:pPr>
            <w:r>
              <w:fldChar w:fldCharType="begin"/>
            </w:r>
            <w:r w:rsidRPr="0006212B">
              <w:instrText xml:space="preserve"> INCLUDEPICTURE "https://http2.mlstatic.com/semillas-de-grano-de-avena-enteras-organicas-D_NQ_NP_957174-MCO27021507804_032018-O.webp" \* MERGEFORMATINET </w:instrText>
            </w:r>
            <w:r>
              <w:fldChar w:fldCharType="end"/>
            </w:r>
            <w:r>
              <w:rPr>
                <w:b/>
                <w:sz w:val="22"/>
                <w:szCs w:val="22"/>
              </w:rPr>
              <w:t xml:space="preserve">Tanque Plástico </w:t>
            </w:r>
            <w:r>
              <w:rPr>
                <w:b/>
                <w:sz w:val="22"/>
                <w:szCs w:val="22"/>
              </w:rPr>
              <w:t>Polietileno 2</w:t>
            </w:r>
            <w:r>
              <w:rPr>
                <w:b/>
                <w:sz w:val="22"/>
                <w:szCs w:val="22"/>
              </w:rPr>
              <w:t>000 L</w:t>
            </w:r>
          </w:p>
          <w:p w14:paraId="69E01514" w14:textId="77777777" w:rsidR="00613555" w:rsidRDefault="00613555" w:rsidP="00DD2272">
            <w:pPr>
              <w:jc w:val="center"/>
              <w:rPr>
                <w:b/>
                <w:sz w:val="22"/>
                <w:szCs w:val="22"/>
              </w:rPr>
            </w:pPr>
          </w:p>
          <w:p w14:paraId="1ABC29DB" w14:textId="77777777" w:rsidR="00613555" w:rsidRDefault="00613555" w:rsidP="00DD2272">
            <w:pPr>
              <w:jc w:val="center"/>
              <w:rPr>
                <w:b/>
                <w:sz w:val="22"/>
                <w:szCs w:val="22"/>
              </w:rPr>
            </w:pPr>
            <w:r w:rsidRPr="00613555">
              <w:rPr>
                <w:b/>
                <w:sz w:val="22"/>
                <w:szCs w:val="22"/>
              </w:rPr>
              <w:drawing>
                <wp:inline distT="0" distB="0" distL="0" distR="0" wp14:anchorId="0CCAF14F" wp14:editId="41CB8B32">
                  <wp:extent cx="1781175" cy="1956800"/>
                  <wp:effectExtent l="0" t="0" r="0" b="571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5215" cy="1961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C20515" w14:textId="685DCBD8" w:rsidR="00613555" w:rsidRPr="00613555" w:rsidRDefault="00613555" w:rsidP="00DD2272">
            <w:pPr>
              <w:jc w:val="center"/>
              <w:rPr>
                <w:sz w:val="22"/>
                <w:szCs w:val="22"/>
              </w:rPr>
            </w:pPr>
            <w:r w:rsidRPr="00613555">
              <w:rPr>
                <w:sz w:val="22"/>
                <w:szCs w:val="22"/>
              </w:rPr>
              <w:t>Imagen de referencia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49E7EB" w14:textId="77777777" w:rsidR="00613555" w:rsidRPr="00E949BA" w:rsidRDefault="00613555" w:rsidP="00DD2272">
            <w:pPr>
              <w:spacing w:after="225" w:line="240" w:lineRule="atLeast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Para almacenamiento de</w:t>
            </w:r>
            <w:r w:rsidRPr="004C40C9">
              <w:rPr>
                <w:i/>
                <w:sz w:val="22"/>
                <w:szCs w:val="22"/>
              </w:rPr>
              <w:t xml:space="preserve"> agua</w:t>
            </w:r>
            <w:r>
              <w:rPr>
                <w:i/>
                <w:sz w:val="22"/>
                <w:szCs w:val="22"/>
              </w:rPr>
              <w:t xml:space="preserve"> limpia.</w:t>
            </w:r>
          </w:p>
        </w:tc>
        <w:tc>
          <w:tcPr>
            <w:tcW w:w="3260" w:type="dxa"/>
            <w:vMerge/>
            <w:vAlign w:val="center"/>
          </w:tcPr>
          <w:p w14:paraId="305314CA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7E514ADE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595515" w14:paraId="6049EDFB" w14:textId="77777777" w:rsidTr="00DD227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F1F1B3D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64C1B0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111DBB">
              <w:rPr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3260" w:type="dxa"/>
            <w:vMerge/>
            <w:vAlign w:val="center"/>
          </w:tcPr>
          <w:p w14:paraId="5F673E33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16CA0C63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27A1E5B2" w14:textId="77777777" w:rsidTr="00DD227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3BA2FC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 xml:space="preserve">Cantidad </w:t>
            </w:r>
            <w:r>
              <w:rPr>
                <w:b/>
                <w:sz w:val="22"/>
                <w:szCs w:val="22"/>
                <w:lang w:val="es-ES_tradnl"/>
              </w:rPr>
              <w:t>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E84721" w14:textId="31C4AEA2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530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2FDB5EC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89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6A38FF2A" w14:textId="77777777" w:rsidR="00613555" w:rsidRPr="00F42F1B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595515" w14:paraId="6CDBCC31" w14:textId="77777777" w:rsidTr="00DD227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F5A5AD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E18050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F42F1B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260" w:type="dxa"/>
            <w:vMerge/>
            <w:vAlign w:val="center"/>
          </w:tcPr>
          <w:p w14:paraId="30046C2F" w14:textId="77777777" w:rsidR="00613555" w:rsidRPr="00F42F1B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34B708DD" w14:textId="77777777" w:rsidR="00613555" w:rsidRPr="00F42F1B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F42F1B" w14:paraId="798B594D" w14:textId="77777777" w:rsidTr="00DD227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6424A" w14:textId="77777777" w:rsidR="00613555" w:rsidRPr="00F42F1B" w:rsidRDefault="00613555" w:rsidP="00DD2272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1.0.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9C27C" w14:textId="77777777" w:rsidR="00613555" w:rsidRPr="00F42F1B" w:rsidRDefault="00613555" w:rsidP="00DD2272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>
              <w:rPr>
                <w:b/>
                <w:sz w:val="22"/>
                <w:szCs w:val="22"/>
                <w:lang w:val="es-ES_tradnl"/>
              </w:rPr>
              <w:t>T</w:t>
            </w:r>
            <w:r w:rsidRPr="00F42F1B">
              <w:rPr>
                <w:b/>
                <w:sz w:val="22"/>
                <w:szCs w:val="22"/>
                <w:lang w:val="es-ES_tradnl"/>
              </w:rPr>
              <w:t>écnicas:                               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6F253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E744FC" w14:paraId="108AC8B3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1EDE88A" w14:textId="77777777" w:rsidR="00613555" w:rsidRPr="001C20B7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1C20B7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EFEE2DA" w14:textId="77777777" w:rsidR="00613555" w:rsidRPr="00F61087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Tanque cónico doble capa.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51B49E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54E01164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423074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0149992D" w14:textId="77777777" w:rsidR="00613555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Apto para almacenamiento de agua.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860E50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F61087" w14:paraId="53B79C37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3081826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58933615" w14:textId="114CD83F" w:rsidR="00613555" w:rsidRPr="00F61087" w:rsidRDefault="00613555" w:rsidP="00DD227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F61087">
              <w:rPr>
                <w:sz w:val="22"/>
                <w:szCs w:val="22"/>
                <w:lang w:val="es-ES_tradnl"/>
              </w:rPr>
              <w:t xml:space="preserve">Capacidad: </w:t>
            </w:r>
            <w:r>
              <w:rPr>
                <w:sz w:val="22"/>
                <w:szCs w:val="22"/>
                <w:lang w:val="es-ES_tradnl"/>
              </w:rPr>
              <w:t>2</w:t>
            </w:r>
            <w:r>
              <w:rPr>
                <w:sz w:val="22"/>
                <w:szCs w:val="22"/>
                <w:lang w:val="es-ES_tradnl"/>
              </w:rPr>
              <w:t>0</w:t>
            </w:r>
            <w:r w:rsidRPr="00F61087">
              <w:rPr>
                <w:sz w:val="22"/>
                <w:szCs w:val="22"/>
                <w:lang w:val="es-ES_tradnl"/>
              </w:rPr>
              <w:t>00 Litros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8E9A06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3D4F61DC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5F0C11F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1.4</w:t>
            </w:r>
          </w:p>
        </w:tc>
        <w:tc>
          <w:tcPr>
            <w:tcW w:w="733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402DA59E" w14:textId="77777777" w:rsidR="00613555" w:rsidRDefault="00613555" w:rsidP="00DD227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fabricación: Polietileno lineal de baja densidad puro grado FDA con filtro UV.</w:t>
            </w:r>
          </w:p>
          <w:p w14:paraId="323772B2" w14:textId="1B930C7F" w:rsidR="00613555" w:rsidRPr="007E297B" w:rsidRDefault="00613555" w:rsidP="00DD227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1DFBA201">
              <w:rPr>
                <w:sz w:val="22"/>
                <w:szCs w:val="22"/>
                <w:lang w:val="es-ES"/>
              </w:rPr>
              <w:t xml:space="preserve">Material de doble capa (Tanque Bicapa), una capa interna en polietileno virgen transparente y una capa externa con aditivos para el bloqueo de rayos ultravioletas.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37D768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EB7294" w14:paraId="24A0CAC6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6A0DCA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9FC231" w14:textId="77777777" w:rsidR="00613555" w:rsidRDefault="00613555" w:rsidP="00DD227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1DFBA201">
              <w:rPr>
                <w:sz w:val="22"/>
                <w:szCs w:val="22"/>
                <w:lang w:val="es-ES"/>
              </w:rPr>
              <w:t>Espesor: mínimo 3,3 a 3,</w:t>
            </w:r>
            <w:proofErr w:type="gramStart"/>
            <w:r w:rsidRPr="1DFBA201">
              <w:rPr>
                <w:sz w:val="22"/>
                <w:szCs w:val="22"/>
                <w:lang w:val="es-ES"/>
              </w:rPr>
              <w:t>7  mm</w:t>
            </w:r>
            <w:proofErr w:type="gramEnd"/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E9BA66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7853BD47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45E9B0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2D22EFB6" w14:textId="77777777" w:rsidR="00613555" w:rsidRPr="007E297B" w:rsidRDefault="00613555" w:rsidP="00DD2272">
            <w:pPr>
              <w:pStyle w:val="Encabezado"/>
              <w:jc w:val="both"/>
              <w:rPr>
                <w:sz w:val="22"/>
                <w:szCs w:val="22"/>
              </w:rPr>
            </w:pPr>
            <w:r w:rsidRPr="007E297B">
              <w:rPr>
                <w:sz w:val="22"/>
                <w:szCs w:val="22"/>
                <w:lang w:val="es-ES_tradnl"/>
              </w:rPr>
              <w:t xml:space="preserve">Capa exterior en </w:t>
            </w:r>
            <w:r>
              <w:rPr>
                <w:sz w:val="22"/>
                <w:szCs w:val="22"/>
                <w:lang w:val="es-ES_tradnl"/>
              </w:rPr>
              <w:t xml:space="preserve">color </w:t>
            </w:r>
            <w:r w:rsidRPr="007E297B">
              <w:rPr>
                <w:sz w:val="22"/>
                <w:szCs w:val="22"/>
                <w:lang w:val="es-ES_tradnl"/>
              </w:rPr>
              <w:t>negro o azul para evitar el paso de los rayos ultr</w:t>
            </w:r>
            <w:r>
              <w:rPr>
                <w:sz w:val="22"/>
                <w:szCs w:val="22"/>
                <w:lang w:val="es-ES_tradnl"/>
              </w:rPr>
              <w:t xml:space="preserve">avioleta. Capa interior clara si </w:t>
            </w:r>
            <w:proofErr w:type="gramStart"/>
            <w:r>
              <w:rPr>
                <w:sz w:val="22"/>
                <w:szCs w:val="22"/>
                <w:lang w:val="es-ES_tradnl"/>
              </w:rPr>
              <w:t>el  tanque</w:t>
            </w:r>
            <w:proofErr w:type="gramEnd"/>
            <w:r w:rsidRPr="007E297B">
              <w:rPr>
                <w:sz w:val="22"/>
                <w:szCs w:val="22"/>
                <w:lang w:val="es-ES_tradnl"/>
              </w:rPr>
              <w:t xml:space="preserve"> </w:t>
            </w:r>
            <w:r>
              <w:rPr>
                <w:sz w:val="22"/>
                <w:szCs w:val="22"/>
                <w:lang w:val="es-ES_tradnl"/>
              </w:rPr>
              <w:t>es negro</w:t>
            </w:r>
            <w:r w:rsidRPr="007E297B">
              <w:rPr>
                <w:sz w:val="22"/>
                <w:szCs w:val="22"/>
                <w:lang w:val="es-ES_tradnl"/>
              </w:rPr>
              <w:t xml:space="preserve"> para facilitar la inspección de líquidos y oscura en tanques de color para prevenir crecimiento de microorganismos</w:t>
            </w:r>
            <w:r w:rsidRPr="007E297B">
              <w:t>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52ECD0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3AD4AF7A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4395B5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1CD32A2E" w14:textId="1C2F2FD8" w:rsidR="00613555" w:rsidRDefault="00613555" w:rsidP="00DD227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F61087">
              <w:rPr>
                <w:sz w:val="22"/>
                <w:szCs w:val="22"/>
                <w:lang w:val="es-ES_tradnl"/>
              </w:rPr>
              <w:t xml:space="preserve">Con tapa </w:t>
            </w:r>
            <w:r>
              <w:rPr>
                <w:sz w:val="22"/>
                <w:szCs w:val="22"/>
                <w:lang w:val="es-ES_tradnl"/>
              </w:rPr>
              <w:t>de giro hecha en</w:t>
            </w:r>
            <w:r w:rsidRPr="00F61087">
              <w:rPr>
                <w:sz w:val="22"/>
                <w:szCs w:val="22"/>
                <w:lang w:val="es-ES_tradnl"/>
              </w:rPr>
              <w:t xml:space="preserve"> </w:t>
            </w:r>
            <w:r>
              <w:rPr>
                <w:sz w:val="22"/>
                <w:szCs w:val="22"/>
                <w:lang w:val="es-ES_tradnl"/>
              </w:rPr>
              <w:t>polietileno</w:t>
            </w:r>
            <w:r w:rsidR="0081334C">
              <w:rPr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05EFFD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C9193F" w14:paraId="772C916B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C5CAAD3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5A120969" w14:textId="77777777" w:rsidR="00613555" w:rsidRPr="00F61087" w:rsidRDefault="00613555" w:rsidP="00DD2272">
            <w:pPr>
              <w:pStyle w:val="Encabezado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Color: azul o negro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FFFA28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73D45520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44D49F7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1.17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341B5BFA" w14:textId="77777777" w:rsidR="00613555" w:rsidRPr="00317ABD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Año de fabricación: 2025 o superior.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A45818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CC2D6C" w14:paraId="414E3AE9" w14:textId="77777777" w:rsidTr="00DD2272">
        <w:trPr>
          <w:cantSplit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2A69C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2</w:t>
            </w:r>
            <w:r w:rsidRPr="00F42F1B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334E7D6C" w14:textId="77777777" w:rsidR="00613555" w:rsidRPr="00F42F1B" w:rsidRDefault="00613555" w:rsidP="00DD2272">
            <w:pPr>
              <w:rPr>
                <w:snapToGrid w:val="0"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 xml:space="preserve">Especificaciones Técnicas:                             </w:t>
            </w:r>
            <w:r>
              <w:rPr>
                <w:b/>
                <w:sz w:val="22"/>
                <w:szCs w:val="22"/>
                <w:lang w:val="es-ES_tradnl"/>
              </w:rPr>
              <w:t xml:space="preserve">         </w:t>
            </w:r>
            <w:r w:rsidRPr="00F42F1B">
              <w:rPr>
                <w:b/>
                <w:sz w:val="22"/>
                <w:szCs w:val="22"/>
                <w:lang w:val="es-ES_tradnl"/>
              </w:rPr>
              <w:t>Etiquetado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2E6E66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257B960D" w14:textId="77777777" w:rsidTr="00DD2272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6E026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2.1 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F409" w14:textId="77777777" w:rsidR="00613555" w:rsidRPr="00F42F1B" w:rsidRDefault="00613555" w:rsidP="00DD2272">
            <w:pPr>
              <w:rPr>
                <w:snapToGrid w:val="0"/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El producto debe proporcionar</w:t>
            </w:r>
            <w:r w:rsidRPr="00F42F1B">
              <w:rPr>
                <w:sz w:val="22"/>
                <w:szCs w:val="22"/>
                <w:lang w:val="es-ES_tradnl"/>
              </w:rPr>
              <w:t xml:space="preserve"> claramente y de manera </w:t>
            </w:r>
            <w:r>
              <w:rPr>
                <w:sz w:val="22"/>
                <w:szCs w:val="22"/>
                <w:lang w:val="es-ES_tradnl"/>
              </w:rPr>
              <w:t>legible,</w:t>
            </w:r>
            <w:r w:rsidRPr="00F42F1B">
              <w:rPr>
                <w:sz w:val="22"/>
                <w:szCs w:val="22"/>
                <w:lang w:val="es-ES_tradnl"/>
              </w:rPr>
              <w:t xml:space="preserve"> </w:t>
            </w:r>
            <w:r>
              <w:rPr>
                <w:sz w:val="22"/>
                <w:szCs w:val="22"/>
                <w:lang w:val="es-ES_tradnl"/>
              </w:rPr>
              <w:t>nombre y marca registrada del fabricante.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3BDC34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44EC6F91" w14:textId="77777777" w:rsidTr="00DD2272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83E6D" w14:textId="77777777" w:rsidR="00613555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2.2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CF0" w14:textId="7C14432E" w:rsidR="00613555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napToGrid w:val="0"/>
                <w:sz w:val="22"/>
                <w:szCs w:val="22"/>
                <w:lang w:val="es-ES_tradnl"/>
              </w:rPr>
              <w:t xml:space="preserve">El tanque debe ser entregado en el lugar especificado por </w:t>
            </w:r>
            <w:r w:rsidR="0081334C">
              <w:rPr>
                <w:snapToGrid w:val="0"/>
                <w:sz w:val="22"/>
                <w:szCs w:val="22"/>
                <w:lang w:val="es-ES_tradnl"/>
              </w:rPr>
              <w:t>el IICA</w:t>
            </w:r>
            <w:r>
              <w:rPr>
                <w:snapToGrid w:val="0"/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F465A7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F42F1B" w14:paraId="7AA54DAC" w14:textId="77777777" w:rsidTr="00DD227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3D80D47C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</w:rPr>
              <w:t>3.</w:t>
            </w:r>
            <w:r w:rsidRPr="00F42F1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1264657A" w14:textId="77777777" w:rsidR="00613555" w:rsidRPr="00F42F1B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F42F1B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>
              <w:rPr>
                <w:b/>
                <w:color w:val="000000"/>
                <w:sz w:val="22"/>
                <w:szCs w:val="22"/>
              </w:rPr>
              <w:t>T</w:t>
            </w:r>
            <w:r w:rsidRPr="00F42F1B">
              <w:rPr>
                <w:b/>
                <w:color w:val="000000"/>
                <w:sz w:val="22"/>
                <w:szCs w:val="22"/>
              </w:rPr>
              <w:t xml:space="preserve">écnicas:                </w:t>
            </w:r>
            <w:r>
              <w:rPr>
                <w:b/>
                <w:color w:val="000000"/>
                <w:sz w:val="22"/>
                <w:szCs w:val="22"/>
              </w:rPr>
              <w:t xml:space="preserve">      </w:t>
            </w:r>
            <w:r w:rsidRPr="00F42F1B">
              <w:rPr>
                <w:b/>
                <w:color w:val="000000"/>
                <w:sz w:val="22"/>
                <w:szCs w:val="22"/>
              </w:rPr>
              <w:t xml:space="preserve">Tratamiento </w:t>
            </w:r>
            <w:r>
              <w:rPr>
                <w:b/>
                <w:color w:val="000000"/>
                <w:sz w:val="22"/>
                <w:szCs w:val="22"/>
              </w:rPr>
              <w:t>P</w:t>
            </w:r>
            <w:r w:rsidRPr="00F42F1B">
              <w:rPr>
                <w:b/>
                <w:color w:val="000000"/>
                <w:sz w:val="22"/>
                <w:szCs w:val="22"/>
              </w:rPr>
              <w:t>reventivo</w:t>
            </w:r>
          </w:p>
        </w:tc>
        <w:tc>
          <w:tcPr>
            <w:tcW w:w="7157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095B74A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07ADBEAA" w14:textId="77777777" w:rsidTr="00DD2272">
        <w:trPr>
          <w:cantSplit/>
        </w:trPr>
        <w:tc>
          <w:tcPr>
            <w:tcW w:w="634" w:type="dxa"/>
            <w:vAlign w:val="center"/>
          </w:tcPr>
          <w:p w14:paraId="32A1BDBD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3</w:t>
            </w:r>
            <w:r w:rsidRPr="00F42F1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333" w:type="dxa"/>
            <w:gridSpan w:val="2"/>
          </w:tcPr>
          <w:p w14:paraId="01F8D80D" w14:textId="77777777" w:rsidR="00613555" w:rsidRPr="00F42F1B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F42F1B">
              <w:rPr>
                <w:snapToGrid w:val="0"/>
                <w:sz w:val="22"/>
                <w:szCs w:val="22"/>
                <w:lang w:val="es-ES_tradnl"/>
              </w:rPr>
              <w:t>Deben ser embalados</w:t>
            </w:r>
            <w:r>
              <w:rPr>
                <w:snapToGrid w:val="0"/>
                <w:sz w:val="22"/>
                <w:szCs w:val="22"/>
                <w:lang w:val="es-ES_tradnl"/>
              </w:rPr>
              <w:t xml:space="preserve"> y transportados</w:t>
            </w:r>
            <w:r w:rsidRPr="00F42F1B">
              <w:rPr>
                <w:snapToGrid w:val="0"/>
                <w:sz w:val="22"/>
                <w:szCs w:val="22"/>
                <w:lang w:val="es-ES_tradnl"/>
              </w:rPr>
              <w:t xml:space="preserve"> </w:t>
            </w:r>
            <w:r>
              <w:rPr>
                <w:snapToGrid w:val="0"/>
                <w:sz w:val="22"/>
                <w:szCs w:val="22"/>
                <w:lang w:val="es-ES_tradnl"/>
              </w:rPr>
              <w:t xml:space="preserve">de manera que no se maltraten durante </w:t>
            </w:r>
            <w:r w:rsidRPr="00F42F1B">
              <w:rPr>
                <w:snapToGrid w:val="0"/>
                <w:sz w:val="22"/>
                <w:szCs w:val="22"/>
                <w:lang w:val="es-ES_tradnl"/>
              </w:rPr>
              <w:t>el envío.</w:t>
            </w:r>
          </w:p>
        </w:tc>
        <w:tc>
          <w:tcPr>
            <w:tcW w:w="7157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2851CC6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F42F1B" w14:paraId="435D953F" w14:textId="77777777" w:rsidTr="00DD2272">
        <w:trPr>
          <w:cantSplit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782500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4</w:t>
            </w:r>
            <w:r w:rsidRPr="00F42F1B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2F302F0B" w14:textId="77777777" w:rsidR="00613555" w:rsidRPr="00F42F1B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Certificación: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897BC1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5AF98DF0" w14:textId="77777777" w:rsidTr="00DD2272">
        <w:trPr>
          <w:cantSplit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336E92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4</w:t>
            </w:r>
            <w:r w:rsidRPr="00F42F1B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</w:tcPr>
          <w:p w14:paraId="6825CB53" w14:textId="77777777" w:rsidR="00613555" w:rsidRPr="00F42F1B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F42F1B">
              <w:rPr>
                <w:sz w:val="22"/>
                <w:szCs w:val="22"/>
                <w:lang w:val="es-ES_tradnl"/>
              </w:rPr>
              <w:t xml:space="preserve">Una copia del certificado más reciente </w:t>
            </w:r>
            <w:r>
              <w:rPr>
                <w:sz w:val="22"/>
                <w:szCs w:val="22"/>
                <w:lang w:val="es-ES_tradnl"/>
              </w:rPr>
              <w:t xml:space="preserve">o ficha técnica del fabricante </w:t>
            </w:r>
            <w:r w:rsidRPr="00F42F1B">
              <w:rPr>
                <w:sz w:val="22"/>
                <w:szCs w:val="22"/>
                <w:lang w:val="es-ES_tradnl"/>
              </w:rPr>
              <w:t xml:space="preserve">que confirme la </w:t>
            </w:r>
            <w:r>
              <w:rPr>
                <w:sz w:val="22"/>
                <w:szCs w:val="22"/>
                <w:lang w:val="es-ES_tradnl"/>
              </w:rPr>
              <w:t>calidad, modelo o referencia y características del producto requerido debe ser adjuntado.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F62BC3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8354031" w14:textId="50D32F58" w:rsidR="00C64DAA" w:rsidRPr="000834A4" w:rsidRDefault="00C64DAA" w:rsidP="0033773C">
      <w:pPr>
        <w:ind w:right="-738"/>
        <w:rPr>
          <w:bCs/>
          <w:i/>
          <w:iCs/>
          <w:sz w:val="18"/>
          <w:szCs w:val="18"/>
          <w:lang w:val="es-ES_tradnl"/>
        </w:rPr>
      </w:pPr>
      <w:bookmarkStart w:id="0" w:name="_GoBack"/>
      <w:bookmarkEnd w:id="0"/>
    </w:p>
    <w:p w14:paraId="2DEC8426" w14:textId="77777777" w:rsidR="0033773C" w:rsidRPr="00F42F1B" w:rsidRDefault="0033773C" w:rsidP="0033773C">
      <w:pPr>
        <w:ind w:right="-738"/>
        <w:rPr>
          <w:b/>
          <w:sz w:val="22"/>
          <w:szCs w:val="22"/>
          <w:lang w:val="es-ES_tradnl"/>
        </w:rPr>
      </w:pPr>
    </w:p>
    <w:sectPr w:rsidR="0033773C" w:rsidRPr="00F42F1B" w:rsidSect="006C31CF">
      <w:headerReference w:type="default" r:id="rId11"/>
      <w:footerReference w:type="default" r:id="rId12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827CA" w14:textId="77777777" w:rsidR="0072130D" w:rsidRDefault="0072130D">
      <w:r>
        <w:separator/>
      </w:r>
    </w:p>
  </w:endnote>
  <w:endnote w:type="continuationSeparator" w:id="0">
    <w:p w14:paraId="3F78D07C" w14:textId="77777777" w:rsidR="0072130D" w:rsidRDefault="0072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6C31CF" w:rsidRPr="006D181A" w14:paraId="7ED20147" w14:textId="77777777" w:rsidTr="1DFBA201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08DED006" w14:textId="77777777" w:rsidR="006C31CF" w:rsidRPr="006D181A" w:rsidRDefault="005002DC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66DF2A8D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</w:t>
          </w:r>
          <w:r w:rsidR="005002DC" w:rsidRPr="006D181A">
            <w:rPr>
              <w:sz w:val="16"/>
              <w:szCs w:val="22"/>
              <w:lang w:val="es-ES_tradnl"/>
            </w:rPr>
            <w:t xml:space="preserve">Ha de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="005002DC"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1A706227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</w:t>
          </w:r>
          <w:r w:rsidR="005002DC" w:rsidRPr="006D181A">
            <w:rPr>
              <w:sz w:val="16"/>
              <w:szCs w:val="22"/>
              <w:lang w:val="es-ES_tradnl"/>
            </w:rPr>
            <w:t xml:space="preserve">Su oferta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="005002DC"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64724077" w14:textId="452683DE" w:rsidR="006C31CF" w:rsidRPr="006D181A" w:rsidRDefault="1DFBA201" w:rsidP="1DFBA201">
          <w:pPr>
            <w:ind w:right="-738"/>
            <w:rPr>
              <w:sz w:val="16"/>
              <w:szCs w:val="16"/>
              <w:lang w:val="es-ES"/>
            </w:rPr>
          </w:pPr>
          <w:r w:rsidRPr="1DFBA201">
            <w:rPr>
              <w:sz w:val="16"/>
              <w:szCs w:val="16"/>
              <w:lang w:val="es-ES"/>
            </w:rPr>
            <w:t xml:space="preserve">3. Todos los </w:t>
          </w:r>
          <w:r w:rsidRPr="1DFBA201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r w:rsidR="00045A7E" w:rsidRPr="1DFBA201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r w:rsidRPr="1DFBA201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200E51" w14:textId="77777777" w:rsidR="006C31CF" w:rsidRPr="006D181A" w:rsidRDefault="006C31CF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</w:p>
      </w:tc>
    </w:tr>
  </w:tbl>
  <w:p w14:paraId="59880869" w14:textId="77777777" w:rsidR="003C64B1" w:rsidRPr="006D181A" w:rsidRDefault="003C64B1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51194" w14:textId="77777777" w:rsidR="0072130D" w:rsidRDefault="0072130D">
      <w:r>
        <w:separator/>
      </w:r>
    </w:p>
  </w:footnote>
  <w:footnote w:type="continuationSeparator" w:id="0">
    <w:p w14:paraId="294D3A88" w14:textId="77777777" w:rsidR="0072130D" w:rsidRDefault="00721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33F3" w14:textId="77777777" w:rsidR="00124C32" w:rsidRDefault="00124C32" w:rsidP="00124C32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E61C08" wp14:editId="44CE2590">
          <wp:simplePos x="0" y="0"/>
          <wp:positionH relativeFrom="column">
            <wp:posOffset>7862570</wp:posOffset>
          </wp:positionH>
          <wp:positionV relativeFrom="paragraph">
            <wp:posOffset>-28575</wp:posOffset>
          </wp:positionV>
          <wp:extent cx="1293796" cy="537845"/>
          <wp:effectExtent l="0" t="0" r="1905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796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D181A">
      <w:rPr>
        <w:b/>
        <w:sz w:val="21"/>
        <w:lang w:val="es-ES"/>
      </w:rPr>
      <w:t>FICHA DE ESPECIFICACIONES TÉCNICAS</w:t>
    </w:r>
  </w:p>
  <w:p w14:paraId="640EBA41" w14:textId="7DC8CE20" w:rsidR="00124C32" w:rsidRPr="00604884" w:rsidRDefault="00613555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>Ferretería y construcción</w:t>
    </w:r>
  </w:p>
  <w:p w14:paraId="240C4CAC" w14:textId="1762D04B" w:rsidR="00124C32" w:rsidRPr="00604884" w:rsidRDefault="00613555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>Tanque 2000 L.</w:t>
    </w:r>
  </w:p>
  <w:p w14:paraId="1373209F" w14:textId="693B3C82" w:rsidR="006D181A" w:rsidRPr="00124C32" w:rsidRDefault="006D181A" w:rsidP="00124C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18"/>
    <w:rsid w:val="000013CF"/>
    <w:rsid w:val="0000400F"/>
    <w:rsid w:val="0002016B"/>
    <w:rsid w:val="00023D66"/>
    <w:rsid w:val="00025B52"/>
    <w:rsid w:val="000307E3"/>
    <w:rsid w:val="000404ED"/>
    <w:rsid w:val="00045A7E"/>
    <w:rsid w:val="00047197"/>
    <w:rsid w:val="00053C1F"/>
    <w:rsid w:val="00056444"/>
    <w:rsid w:val="00056CBB"/>
    <w:rsid w:val="0006212B"/>
    <w:rsid w:val="00064221"/>
    <w:rsid w:val="00080D64"/>
    <w:rsid w:val="00080F8E"/>
    <w:rsid w:val="0008101F"/>
    <w:rsid w:val="000834A4"/>
    <w:rsid w:val="00091C10"/>
    <w:rsid w:val="00092A08"/>
    <w:rsid w:val="000946D7"/>
    <w:rsid w:val="00096F6A"/>
    <w:rsid w:val="000A22BC"/>
    <w:rsid w:val="000A462C"/>
    <w:rsid w:val="000B2129"/>
    <w:rsid w:val="000C701C"/>
    <w:rsid w:val="000C7510"/>
    <w:rsid w:val="000D0489"/>
    <w:rsid w:val="000D05D4"/>
    <w:rsid w:val="000E708A"/>
    <w:rsid w:val="000F616E"/>
    <w:rsid w:val="000F7A19"/>
    <w:rsid w:val="00101F8D"/>
    <w:rsid w:val="001057E0"/>
    <w:rsid w:val="001110C9"/>
    <w:rsid w:val="00111DBB"/>
    <w:rsid w:val="0011498D"/>
    <w:rsid w:val="00124C32"/>
    <w:rsid w:val="001301AC"/>
    <w:rsid w:val="00132D75"/>
    <w:rsid w:val="00141429"/>
    <w:rsid w:val="00141DAE"/>
    <w:rsid w:val="0014551B"/>
    <w:rsid w:val="0015027A"/>
    <w:rsid w:val="001510FB"/>
    <w:rsid w:val="00153D68"/>
    <w:rsid w:val="00157E63"/>
    <w:rsid w:val="00160F85"/>
    <w:rsid w:val="00161C6A"/>
    <w:rsid w:val="00165168"/>
    <w:rsid w:val="0017228D"/>
    <w:rsid w:val="00174966"/>
    <w:rsid w:val="0017704A"/>
    <w:rsid w:val="00181575"/>
    <w:rsid w:val="00183061"/>
    <w:rsid w:val="00190C9B"/>
    <w:rsid w:val="00195ECF"/>
    <w:rsid w:val="00195F76"/>
    <w:rsid w:val="001A619E"/>
    <w:rsid w:val="001C20B7"/>
    <w:rsid w:val="001C441D"/>
    <w:rsid w:val="001F4EBC"/>
    <w:rsid w:val="00204653"/>
    <w:rsid w:val="002119DE"/>
    <w:rsid w:val="00217017"/>
    <w:rsid w:val="002172BC"/>
    <w:rsid w:val="00220A99"/>
    <w:rsid w:val="00225FFC"/>
    <w:rsid w:val="00230E72"/>
    <w:rsid w:val="00237C3B"/>
    <w:rsid w:val="00242EE6"/>
    <w:rsid w:val="002468EC"/>
    <w:rsid w:val="00260ADA"/>
    <w:rsid w:val="00262488"/>
    <w:rsid w:val="00265D6C"/>
    <w:rsid w:val="0027027B"/>
    <w:rsid w:val="00280CCA"/>
    <w:rsid w:val="002826EF"/>
    <w:rsid w:val="00286633"/>
    <w:rsid w:val="00295CB3"/>
    <w:rsid w:val="002A033A"/>
    <w:rsid w:val="002A247E"/>
    <w:rsid w:val="002B7952"/>
    <w:rsid w:val="002C6898"/>
    <w:rsid w:val="002D0FA1"/>
    <w:rsid w:val="002D239D"/>
    <w:rsid w:val="002D4029"/>
    <w:rsid w:val="002F2EC5"/>
    <w:rsid w:val="002F4A28"/>
    <w:rsid w:val="00313C34"/>
    <w:rsid w:val="00317647"/>
    <w:rsid w:val="00317ABD"/>
    <w:rsid w:val="00325FDC"/>
    <w:rsid w:val="0032765E"/>
    <w:rsid w:val="00331234"/>
    <w:rsid w:val="00331667"/>
    <w:rsid w:val="00333B3F"/>
    <w:rsid w:val="0033504C"/>
    <w:rsid w:val="0033773C"/>
    <w:rsid w:val="0033794B"/>
    <w:rsid w:val="00340205"/>
    <w:rsid w:val="00367DD7"/>
    <w:rsid w:val="00372ADB"/>
    <w:rsid w:val="00372D6E"/>
    <w:rsid w:val="0038037C"/>
    <w:rsid w:val="00385CE7"/>
    <w:rsid w:val="003A2027"/>
    <w:rsid w:val="003A3010"/>
    <w:rsid w:val="003C64B1"/>
    <w:rsid w:val="003C68CE"/>
    <w:rsid w:val="003C6A53"/>
    <w:rsid w:val="003D23CD"/>
    <w:rsid w:val="003D2BB4"/>
    <w:rsid w:val="003D3400"/>
    <w:rsid w:val="003E7E6B"/>
    <w:rsid w:val="003F18C6"/>
    <w:rsid w:val="003F4526"/>
    <w:rsid w:val="003F4855"/>
    <w:rsid w:val="003F7A9F"/>
    <w:rsid w:val="00401C86"/>
    <w:rsid w:val="004122A4"/>
    <w:rsid w:val="00415562"/>
    <w:rsid w:val="00423EE8"/>
    <w:rsid w:val="0042585D"/>
    <w:rsid w:val="00432D4B"/>
    <w:rsid w:val="00437754"/>
    <w:rsid w:val="00442256"/>
    <w:rsid w:val="00447351"/>
    <w:rsid w:val="00453E45"/>
    <w:rsid w:val="00455C27"/>
    <w:rsid w:val="00456CF1"/>
    <w:rsid w:val="00463538"/>
    <w:rsid w:val="004754DF"/>
    <w:rsid w:val="00480A80"/>
    <w:rsid w:val="00484FFC"/>
    <w:rsid w:val="004864F3"/>
    <w:rsid w:val="004953A8"/>
    <w:rsid w:val="004B363D"/>
    <w:rsid w:val="004C40C9"/>
    <w:rsid w:val="004C7436"/>
    <w:rsid w:val="004D093A"/>
    <w:rsid w:val="004D4EAE"/>
    <w:rsid w:val="004D6122"/>
    <w:rsid w:val="004E3D9F"/>
    <w:rsid w:val="004E47D7"/>
    <w:rsid w:val="004E56A3"/>
    <w:rsid w:val="004E65BB"/>
    <w:rsid w:val="004F5919"/>
    <w:rsid w:val="005002DC"/>
    <w:rsid w:val="00501B67"/>
    <w:rsid w:val="005056F6"/>
    <w:rsid w:val="0051032D"/>
    <w:rsid w:val="00513677"/>
    <w:rsid w:val="00513E2D"/>
    <w:rsid w:val="00514CAC"/>
    <w:rsid w:val="00517FB5"/>
    <w:rsid w:val="00521853"/>
    <w:rsid w:val="005231EF"/>
    <w:rsid w:val="00525111"/>
    <w:rsid w:val="00535AE2"/>
    <w:rsid w:val="00552883"/>
    <w:rsid w:val="00557086"/>
    <w:rsid w:val="00572DCE"/>
    <w:rsid w:val="0057677F"/>
    <w:rsid w:val="00580432"/>
    <w:rsid w:val="00582F1B"/>
    <w:rsid w:val="00584528"/>
    <w:rsid w:val="005871DF"/>
    <w:rsid w:val="00595515"/>
    <w:rsid w:val="005A0237"/>
    <w:rsid w:val="005A1E10"/>
    <w:rsid w:val="005B3D2A"/>
    <w:rsid w:val="005C2373"/>
    <w:rsid w:val="005C2F29"/>
    <w:rsid w:val="005C3235"/>
    <w:rsid w:val="005F1E8E"/>
    <w:rsid w:val="005F67F4"/>
    <w:rsid w:val="006024EC"/>
    <w:rsid w:val="00604E7D"/>
    <w:rsid w:val="00613555"/>
    <w:rsid w:val="00621231"/>
    <w:rsid w:val="00626A74"/>
    <w:rsid w:val="006400C7"/>
    <w:rsid w:val="00640DAF"/>
    <w:rsid w:val="00643854"/>
    <w:rsid w:val="00660BA0"/>
    <w:rsid w:val="00660F53"/>
    <w:rsid w:val="00665460"/>
    <w:rsid w:val="00681E9D"/>
    <w:rsid w:val="006835CC"/>
    <w:rsid w:val="0069171C"/>
    <w:rsid w:val="00691752"/>
    <w:rsid w:val="0069345E"/>
    <w:rsid w:val="006A2E14"/>
    <w:rsid w:val="006B44E6"/>
    <w:rsid w:val="006C31CF"/>
    <w:rsid w:val="006D181A"/>
    <w:rsid w:val="006D2DDE"/>
    <w:rsid w:val="006D76EA"/>
    <w:rsid w:val="006E0DD1"/>
    <w:rsid w:val="006E4456"/>
    <w:rsid w:val="006F1260"/>
    <w:rsid w:val="0070258B"/>
    <w:rsid w:val="007045B4"/>
    <w:rsid w:val="00710456"/>
    <w:rsid w:val="00712786"/>
    <w:rsid w:val="00716BE1"/>
    <w:rsid w:val="0072130D"/>
    <w:rsid w:val="00737C43"/>
    <w:rsid w:val="00743A35"/>
    <w:rsid w:val="007519A4"/>
    <w:rsid w:val="00755642"/>
    <w:rsid w:val="0076095B"/>
    <w:rsid w:val="00771A8B"/>
    <w:rsid w:val="00775FC5"/>
    <w:rsid w:val="00784996"/>
    <w:rsid w:val="00784C83"/>
    <w:rsid w:val="0078571D"/>
    <w:rsid w:val="007937CB"/>
    <w:rsid w:val="007C7EDD"/>
    <w:rsid w:val="007D2AC8"/>
    <w:rsid w:val="007E297B"/>
    <w:rsid w:val="007E4E0C"/>
    <w:rsid w:val="007E7C6E"/>
    <w:rsid w:val="007F3372"/>
    <w:rsid w:val="007F3635"/>
    <w:rsid w:val="007F6F06"/>
    <w:rsid w:val="008021F9"/>
    <w:rsid w:val="0080228D"/>
    <w:rsid w:val="0081334C"/>
    <w:rsid w:val="008155B1"/>
    <w:rsid w:val="008171B5"/>
    <w:rsid w:val="008179D2"/>
    <w:rsid w:val="008237F7"/>
    <w:rsid w:val="00830EF8"/>
    <w:rsid w:val="0083320F"/>
    <w:rsid w:val="00834964"/>
    <w:rsid w:val="00842003"/>
    <w:rsid w:val="00850FB2"/>
    <w:rsid w:val="008614BF"/>
    <w:rsid w:val="00867C8A"/>
    <w:rsid w:val="008729C8"/>
    <w:rsid w:val="00872A73"/>
    <w:rsid w:val="008763CA"/>
    <w:rsid w:val="0089014C"/>
    <w:rsid w:val="008A2F9E"/>
    <w:rsid w:val="008A37F9"/>
    <w:rsid w:val="008A58CF"/>
    <w:rsid w:val="008C54F7"/>
    <w:rsid w:val="008C62C9"/>
    <w:rsid w:val="008D0F7C"/>
    <w:rsid w:val="008D3B06"/>
    <w:rsid w:val="008D60BB"/>
    <w:rsid w:val="008E7880"/>
    <w:rsid w:val="008F5B31"/>
    <w:rsid w:val="0090350F"/>
    <w:rsid w:val="009158DB"/>
    <w:rsid w:val="0091641C"/>
    <w:rsid w:val="00923984"/>
    <w:rsid w:val="0092469F"/>
    <w:rsid w:val="00924AFB"/>
    <w:rsid w:val="0095799C"/>
    <w:rsid w:val="009610DA"/>
    <w:rsid w:val="00965E2E"/>
    <w:rsid w:val="00972A7D"/>
    <w:rsid w:val="00977E88"/>
    <w:rsid w:val="00986403"/>
    <w:rsid w:val="00994D07"/>
    <w:rsid w:val="009A3C36"/>
    <w:rsid w:val="009A5C0B"/>
    <w:rsid w:val="009B54F1"/>
    <w:rsid w:val="009C3682"/>
    <w:rsid w:val="009D0B93"/>
    <w:rsid w:val="009D1180"/>
    <w:rsid w:val="009F19B9"/>
    <w:rsid w:val="009F7469"/>
    <w:rsid w:val="00A000B9"/>
    <w:rsid w:val="00A00D7B"/>
    <w:rsid w:val="00A03D95"/>
    <w:rsid w:val="00A059C4"/>
    <w:rsid w:val="00A071AA"/>
    <w:rsid w:val="00A228A0"/>
    <w:rsid w:val="00A309FA"/>
    <w:rsid w:val="00A46959"/>
    <w:rsid w:val="00A46D20"/>
    <w:rsid w:val="00A552BE"/>
    <w:rsid w:val="00A57156"/>
    <w:rsid w:val="00A620D2"/>
    <w:rsid w:val="00A7390C"/>
    <w:rsid w:val="00A7670A"/>
    <w:rsid w:val="00A831F8"/>
    <w:rsid w:val="00A87E55"/>
    <w:rsid w:val="00A9108D"/>
    <w:rsid w:val="00A914FC"/>
    <w:rsid w:val="00A926B6"/>
    <w:rsid w:val="00AA31A0"/>
    <w:rsid w:val="00AB1DB1"/>
    <w:rsid w:val="00AC3189"/>
    <w:rsid w:val="00AC59C4"/>
    <w:rsid w:val="00AD5964"/>
    <w:rsid w:val="00AD68FB"/>
    <w:rsid w:val="00AD6E45"/>
    <w:rsid w:val="00AE3C82"/>
    <w:rsid w:val="00AE4457"/>
    <w:rsid w:val="00AF02D6"/>
    <w:rsid w:val="00AF1776"/>
    <w:rsid w:val="00AF23CF"/>
    <w:rsid w:val="00AF7A68"/>
    <w:rsid w:val="00B033E7"/>
    <w:rsid w:val="00B13B8D"/>
    <w:rsid w:val="00B17F3D"/>
    <w:rsid w:val="00B3267C"/>
    <w:rsid w:val="00B410E0"/>
    <w:rsid w:val="00B43467"/>
    <w:rsid w:val="00B4544B"/>
    <w:rsid w:val="00B52B93"/>
    <w:rsid w:val="00B52E19"/>
    <w:rsid w:val="00B56A89"/>
    <w:rsid w:val="00B61A8F"/>
    <w:rsid w:val="00B63762"/>
    <w:rsid w:val="00B80E38"/>
    <w:rsid w:val="00B82FA3"/>
    <w:rsid w:val="00B971EA"/>
    <w:rsid w:val="00B9737E"/>
    <w:rsid w:val="00BA31A6"/>
    <w:rsid w:val="00BB124C"/>
    <w:rsid w:val="00BB285C"/>
    <w:rsid w:val="00BB3081"/>
    <w:rsid w:val="00BB5792"/>
    <w:rsid w:val="00BB5B7C"/>
    <w:rsid w:val="00BB6140"/>
    <w:rsid w:val="00BC2231"/>
    <w:rsid w:val="00BD550B"/>
    <w:rsid w:val="00BE0EEC"/>
    <w:rsid w:val="00BF0B14"/>
    <w:rsid w:val="00C0095A"/>
    <w:rsid w:val="00C0239D"/>
    <w:rsid w:val="00C16552"/>
    <w:rsid w:val="00C16A9A"/>
    <w:rsid w:val="00C320F4"/>
    <w:rsid w:val="00C33E2E"/>
    <w:rsid w:val="00C50706"/>
    <w:rsid w:val="00C52EFA"/>
    <w:rsid w:val="00C538DD"/>
    <w:rsid w:val="00C60C6B"/>
    <w:rsid w:val="00C617C0"/>
    <w:rsid w:val="00C63C85"/>
    <w:rsid w:val="00C64DAA"/>
    <w:rsid w:val="00C67141"/>
    <w:rsid w:val="00C726A6"/>
    <w:rsid w:val="00C811A5"/>
    <w:rsid w:val="00C82025"/>
    <w:rsid w:val="00C84DE3"/>
    <w:rsid w:val="00C84E52"/>
    <w:rsid w:val="00C9193F"/>
    <w:rsid w:val="00C93E79"/>
    <w:rsid w:val="00C94B73"/>
    <w:rsid w:val="00CA08AE"/>
    <w:rsid w:val="00CA4A74"/>
    <w:rsid w:val="00CB2030"/>
    <w:rsid w:val="00CC01D3"/>
    <w:rsid w:val="00CC092A"/>
    <w:rsid w:val="00CC2D6C"/>
    <w:rsid w:val="00CC571E"/>
    <w:rsid w:val="00CD06F8"/>
    <w:rsid w:val="00CD0D1B"/>
    <w:rsid w:val="00CD0D87"/>
    <w:rsid w:val="00CD5913"/>
    <w:rsid w:val="00CD6B95"/>
    <w:rsid w:val="00CF4107"/>
    <w:rsid w:val="00CF468B"/>
    <w:rsid w:val="00D03918"/>
    <w:rsid w:val="00D14153"/>
    <w:rsid w:val="00D221E8"/>
    <w:rsid w:val="00D33586"/>
    <w:rsid w:val="00D36F13"/>
    <w:rsid w:val="00D3703D"/>
    <w:rsid w:val="00D47828"/>
    <w:rsid w:val="00D51418"/>
    <w:rsid w:val="00D52B1F"/>
    <w:rsid w:val="00D56185"/>
    <w:rsid w:val="00D5787B"/>
    <w:rsid w:val="00D62973"/>
    <w:rsid w:val="00D634AB"/>
    <w:rsid w:val="00D71440"/>
    <w:rsid w:val="00D82B6A"/>
    <w:rsid w:val="00D8749C"/>
    <w:rsid w:val="00D92984"/>
    <w:rsid w:val="00D944D8"/>
    <w:rsid w:val="00D96DC5"/>
    <w:rsid w:val="00DA31CD"/>
    <w:rsid w:val="00DA39A8"/>
    <w:rsid w:val="00DA4432"/>
    <w:rsid w:val="00DC1281"/>
    <w:rsid w:val="00DF474C"/>
    <w:rsid w:val="00E075F6"/>
    <w:rsid w:val="00E27B41"/>
    <w:rsid w:val="00E27B85"/>
    <w:rsid w:val="00E35538"/>
    <w:rsid w:val="00E40672"/>
    <w:rsid w:val="00E53A40"/>
    <w:rsid w:val="00E63484"/>
    <w:rsid w:val="00E63D8B"/>
    <w:rsid w:val="00E726F9"/>
    <w:rsid w:val="00E734B4"/>
    <w:rsid w:val="00E744FC"/>
    <w:rsid w:val="00E81693"/>
    <w:rsid w:val="00E86890"/>
    <w:rsid w:val="00E949BA"/>
    <w:rsid w:val="00EA65CB"/>
    <w:rsid w:val="00EB01A2"/>
    <w:rsid w:val="00EB7229"/>
    <w:rsid w:val="00EB7294"/>
    <w:rsid w:val="00EC727A"/>
    <w:rsid w:val="00ED2D1B"/>
    <w:rsid w:val="00EF2A81"/>
    <w:rsid w:val="00EF475E"/>
    <w:rsid w:val="00F04BB4"/>
    <w:rsid w:val="00F104DE"/>
    <w:rsid w:val="00F12F12"/>
    <w:rsid w:val="00F26840"/>
    <w:rsid w:val="00F300E1"/>
    <w:rsid w:val="00F35CCC"/>
    <w:rsid w:val="00F37904"/>
    <w:rsid w:val="00F37EBA"/>
    <w:rsid w:val="00F41E45"/>
    <w:rsid w:val="00F42F1B"/>
    <w:rsid w:val="00F53E51"/>
    <w:rsid w:val="00F61087"/>
    <w:rsid w:val="00F63584"/>
    <w:rsid w:val="00F70919"/>
    <w:rsid w:val="00F81086"/>
    <w:rsid w:val="00F8145A"/>
    <w:rsid w:val="00F866ED"/>
    <w:rsid w:val="00F91AE5"/>
    <w:rsid w:val="00FA6AD9"/>
    <w:rsid w:val="00FB335B"/>
    <w:rsid w:val="00FC03F7"/>
    <w:rsid w:val="00FC10CC"/>
    <w:rsid w:val="00FC213E"/>
    <w:rsid w:val="00FC39CF"/>
    <w:rsid w:val="00FD11D6"/>
    <w:rsid w:val="00FE59CF"/>
    <w:rsid w:val="00FF04CD"/>
    <w:rsid w:val="00FF1A39"/>
    <w:rsid w:val="00FF35C5"/>
    <w:rsid w:val="00FF6997"/>
    <w:rsid w:val="1DFBA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382640"/>
  <w15:docId w15:val="{30D52C76-A9F3-42A3-A02C-619070CB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5ECF"/>
    <w:rPr>
      <w:sz w:val="24"/>
      <w:lang w:val="es-CO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3i5 xmlns="dbd46102-1866-465f-93c5-bda595db7ad7" xsi:nil="true"/>
    <Estado xmlns="dbd46102-1866-465f-93c5-bda595db7ad7" xsi:nil="true"/>
    <Revisado0 xmlns="dbd46102-1866-465f-93c5-bda595db7ad7" xsi:nil="true"/>
    <Detalle xmlns="dbd46102-1866-465f-93c5-bda595db7ad7" xsi:nil="true"/>
    <_x0074_y13 xmlns="dbd46102-1866-465f-93c5-bda595db7ad7" xsi:nil="true"/>
    <l9ux xmlns="dbd46102-1866-465f-93c5-bda595db7ad7" xsi:nil="true"/>
    <Revisado xmlns="dbd46102-1866-465f-93c5-bda595db7ad7" xsi:nil="true"/>
    <_Flow_SignoffStatus xmlns="dbd46102-1866-465f-93c5-bda595db7ad7" xsi:nil="true"/>
    <tvpl xmlns="dbd46102-1866-465f-93c5-bda595db7ad7" xsi:nil="true"/>
    <Voucher xmlns="dbd46102-1866-465f-93c5-bda595db7ad7">
      <UserInfo>
        <DisplayName/>
        <AccountId xsi:nil="true"/>
        <AccountType/>
      </UserInfo>
    </Voucher>
    <d3d54e1815df495f8d6753ce1a08cb2b xmlns="dbd46102-1866-465f-93c5-bda595db7ad7">
      <Terms xmlns="http://schemas.microsoft.com/office/infopath/2007/PartnerControls"/>
    </d3d54e1815df495f8d6753ce1a08cb2b>
    <_x0077_hx5 xmlns="dbd46102-1866-465f-93c5-bda595db7ad7" xsi:nil="true"/>
    <Modificado xmlns="dbd46102-1866-465f-93c5-bda595db7ad7" xsi:nil="true"/>
    <Completado xmlns="dbd46102-1866-465f-93c5-bda595db7ad7" xsi:nil="true"/>
    <Shortcut xmlns="dbd46102-1866-465f-93c5-bda595db7ad7">
      <Url xsi:nil="true"/>
      <Description xsi:nil="true"/>
    </Shortcut>
    <Fecha_x0020_y_x0020_Hora xmlns="dbd46102-1866-465f-93c5-bda595db7ad7" xsi:nil="true"/>
    <bn2f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TaxCatchAll xmlns="aa196b97-7314-4858-bb86-c16d1863620a" xsi:nil="true"/>
    <Empresa xmlns="dbd46102-1866-465f-93c5-bda595db7ad7" xsi:nil="true"/>
    <b6ow xmlns="dbd46102-1866-465f-93c5-bda595db7ad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D9401-E664-42F4-AF40-2724045F4C49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2.xml><?xml version="1.0" encoding="utf-8"?>
<ds:datastoreItem xmlns:ds="http://schemas.openxmlformats.org/officeDocument/2006/customXml" ds:itemID="{F1D2BFC2-BC76-4802-AD43-23765605A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6EF97-5F63-4B53-9C4B-C7BE6A78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325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Angie</cp:lastModifiedBy>
  <cp:revision>3</cp:revision>
  <cp:lastPrinted>2018-01-23T03:35:00Z</cp:lastPrinted>
  <dcterms:created xsi:type="dcterms:W3CDTF">2026-04-30T17:36:00Z</dcterms:created>
  <dcterms:modified xsi:type="dcterms:W3CDTF">2026-04-30T17:52:00Z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0x0101003120FC3DE3A73548BB15A1BCB4C30859</vt:lpwstr>
  </property>
  <property fmtid="{D5CDD505-2E9C-101B-9397-08002B2CF9AE}" pid="4" name="Nit">
    <vt:lpwstr/>
  </property>
</Properties>
</file>